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：第一届“中国高分杯”智慧旅游挑战大赛报名表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193"/>
        <w:gridCol w:w="1483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（若为学生，请填写所在学校名称）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93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6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193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26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2193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</w:t>
            </w:r>
          </w:p>
        </w:tc>
        <w:tc>
          <w:tcPr>
            <w:tcW w:w="26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参赛项目名称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72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所属方向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□旅游资源调查和评价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□旅游规划和管理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□旅游扶贫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□旅游地场景展示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□虚拟旅游平台建设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72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参赛项目简介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172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团队介绍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(团队成员人数不超过5人，含负责人)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172" w:type="dxa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注：会议报名表统一发到这次大赛专用邮箱：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instrText xml:space="preserve"> HYPERLINK "mailto:gaofenlvyou@126.com" </w:instrTex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gaofenlvyou@126.com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32252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7B"/>
    <w:rsid w:val="00087753"/>
    <w:rsid w:val="000C7194"/>
    <w:rsid w:val="00133C43"/>
    <w:rsid w:val="00150ECA"/>
    <w:rsid w:val="00292ED0"/>
    <w:rsid w:val="005742EC"/>
    <w:rsid w:val="008B5F86"/>
    <w:rsid w:val="00981CC6"/>
    <w:rsid w:val="00A03D54"/>
    <w:rsid w:val="00A06548"/>
    <w:rsid w:val="00A4228A"/>
    <w:rsid w:val="00C94D44"/>
    <w:rsid w:val="00D75D7B"/>
    <w:rsid w:val="00DB69A1"/>
    <w:rsid w:val="00EB24A4"/>
    <w:rsid w:val="034C6AB3"/>
    <w:rsid w:val="183745C6"/>
    <w:rsid w:val="1C014D62"/>
    <w:rsid w:val="285C7481"/>
    <w:rsid w:val="311B5CF3"/>
    <w:rsid w:val="3A325745"/>
    <w:rsid w:val="3CF72284"/>
    <w:rsid w:val="3DB90EAE"/>
    <w:rsid w:val="3DB93008"/>
    <w:rsid w:val="40FD2C74"/>
    <w:rsid w:val="416112CA"/>
    <w:rsid w:val="4B574CE4"/>
    <w:rsid w:val="52B24DF3"/>
    <w:rsid w:val="52B61681"/>
    <w:rsid w:val="5D690C18"/>
    <w:rsid w:val="5ED85019"/>
    <w:rsid w:val="5F9378DB"/>
    <w:rsid w:val="624404AF"/>
    <w:rsid w:val="6366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_c7a1fd29-6c1f-4d02-a19a-25cd7af1051f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批注框文本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IGSNRR,CAS</Company>
  <Pages>8</Pages>
  <Words>411</Words>
  <Characters>2347</Characters>
  <Lines>19</Lines>
  <Paragraphs>5</Paragraphs>
  <ScaleCrop>false</ScaleCrop>
  <LinksUpToDate>false</LinksUpToDate>
  <CharactersWithSpaces>2753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2017-04-17T22:44:00Z</dcterms:created>
  <dc:creator>hp</dc:creator>
  <cp:lastModifiedBy>石磊</cp:lastModifiedBy>
  <dcterms:modified xsi:type="dcterms:W3CDTF">2017-04-28T09:18:09Z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